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E3" w:rsidRPr="00B652E3" w:rsidRDefault="005F1E31" w:rsidP="00B652E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Assistant </w:t>
      </w:r>
      <w:r w:rsidR="00B652E3" w:rsidRPr="00B652E3">
        <w:rPr>
          <w:rFonts w:ascii="Century Gothic" w:hAnsi="Century Gothic"/>
          <w:b/>
          <w:sz w:val="28"/>
          <w:szCs w:val="28"/>
        </w:rPr>
        <w:t xml:space="preserve">Professor </w:t>
      </w:r>
      <w:r>
        <w:rPr>
          <w:rFonts w:ascii="Century Gothic" w:hAnsi="Century Gothic"/>
          <w:b/>
          <w:sz w:val="28"/>
          <w:szCs w:val="28"/>
        </w:rPr>
        <w:t xml:space="preserve">BJ </w:t>
      </w:r>
      <w:r w:rsidR="00B652E3" w:rsidRPr="00B652E3">
        <w:rPr>
          <w:rFonts w:ascii="Century Gothic" w:hAnsi="Century Gothic"/>
          <w:b/>
          <w:sz w:val="28"/>
          <w:szCs w:val="28"/>
        </w:rPr>
        <w:t>Arnett’s Class Averages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  <w:i/>
          <w:sz w:val="28"/>
          <w:szCs w:val="28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28"/>
          <w:szCs w:val="28"/>
        </w:rPr>
        <w:t>The f</w:t>
      </w:r>
      <w:r w:rsidRPr="00B652E3">
        <w:rPr>
          <w:rFonts w:ascii="Century Gothic" w:hAnsi="Century Gothic"/>
          <w:b/>
          <w:i/>
          <w:sz w:val="28"/>
          <w:szCs w:val="28"/>
        </w:rPr>
        <w:t xml:space="preserve">ollowing courses </w:t>
      </w:r>
      <w:r>
        <w:rPr>
          <w:rFonts w:ascii="Century Gothic" w:hAnsi="Century Gothic"/>
          <w:b/>
          <w:i/>
          <w:sz w:val="28"/>
          <w:szCs w:val="28"/>
        </w:rPr>
        <w:t>align with</w:t>
      </w:r>
      <w:r w:rsidRPr="00B652E3">
        <w:rPr>
          <w:rFonts w:ascii="Century Gothic" w:hAnsi="Century Gothic"/>
          <w:b/>
          <w:i/>
          <w:sz w:val="28"/>
          <w:szCs w:val="28"/>
        </w:rPr>
        <w:t xml:space="preserve"> this grading system.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Compared to all your other college professors how effective has the instructor been in this course?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One of the most effective (Top 10%)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More effective than most (top 30%)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About Average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 Not as effective as most (bottom 30%)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One of the least effective (bottom 10%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Retail Mathematics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9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5.) 4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3.) 4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Average: 4.0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Principles of Fashion Industry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4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5.0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Retail Management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34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15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16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1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 4.46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Fall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Course: Wardrobe Styling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  <w:bookmarkStart w:id="0" w:name="_GoBack"/>
      <w:bookmarkEnd w:id="0"/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5.0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Spring 2017 </w:t>
      </w:r>
      <w:r w:rsidRPr="00B652E3">
        <w:rPr>
          <w:rFonts w:ascii="Century Gothic" w:hAnsi="Century Gothic"/>
          <w:b/>
        </w:rPr>
        <w:br/>
        <w:t xml:space="preserve">Course: Promotional Planning Strategy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24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12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6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</w:t>
      </w:r>
      <w:r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4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Average. 4.17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Spring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Fashion Show Production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</w:t>
      </w:r>
      <w:r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9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</w:t>
      </w:r>
      <w:r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</w:t>
      </w:r>
      <w:r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3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Average. 4.40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Spring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Senior Seminar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11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8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4.64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Spring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Wardrobe Styling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8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4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 4.25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2016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Course: Retail Mathematics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7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Average: 4.55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2016 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Course: Retail Management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6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4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Average. 4.6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2016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Wardrobe Styling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13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7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 4.31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Fall 2016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Principles of Fashion Industry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proofErr w:type="gramStart"/>
      <w:r w:rsidRPr="00B652E3">
        <w:rPr>
          <w:rFonts w:ascii="Century Gothic" w:hAnsi="Century Gothic"/>
          <w:b/>
        </w:rPr>
        <w:t>Responses :10</w:t>
      </w:r>
      <w:proofErr w:type="gramEnd"/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6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4.5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i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28"/>
          <w:szCs w:val="28"/>
        </w:rPr>
        <w:t>The f</w:t>
      </w:r>
      <w:r w:rsidRPr="00B652E3">
        <w:rPr>
          <w:rFonts w:ascii="Century Gothic" w:hAnsi="Century Gothic"/>
          <w:b/>
          <w:i/>
          <w:sz w:val="28"/>
          <w:szCs w:val="28"/>
        </w:rPr>
        <w:t xml:space="preserve">ollowing courses </w:t>
      </w:r>
      <w:r>
        <w:rPr>
          <w:rFonts w:ascii="Century Gothic" w:hAnsi="Century Gothic"/>
          <w:b/>
          <w:i/>
          <w:sz w:val="28"/>
          <w:szCs w:val="28"/>
        </w:rPr>
        <w:t>align with</w:t>
      </w:r>
      <w:r w:rsidRPr="00B652E3">
        <w:rPr>
          <w:rFonts w:ascii="Century Gothic" w:hAnsi="Century Gothic"/>
          <w:b/>
          <w:i/>
          <w:sz w:val="28"/>
          <w:szCs w:val="28"/>
        </w:rPr>
        <w:t xml:space="preserve"> this grading system.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Compared to all your other college professors how effective has the instructor been in this course?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One of the least effective (bottom 10%)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Not as effective as most (bottom 30%)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About Average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 More effective than most (top 30%)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One of the most effective (Top 10%)</w:t>
      </w:r>
    </w:p>
    <w:p w:rsidR="00B652E3" w:rsidRPr="00B652E3" w:rsidRDefault="00B652E3" w:rsidP="00B652E3">
      <w:pPr>
        <w:rPr>
          <w:rFonts w:ascii="Century Gothic" w:hAnsi="Century Gothic"/>
          <w:b/>
          <w:sz w:val="28"/>
          <w:szCs w:val="28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Course: Retail Mathematics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Instructor Average. 1.7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Principle of Fashion Industry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Responses: 22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16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Average. 1.32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5F1E31" w:rsidRDefault="005F1E31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Fall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Retail management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18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12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1.37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Wardrobe Styling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4.) 0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1.75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Semester: Spring 2015 </w:t>
      </w:r>
      <w:r w:rsidRPr="00B652E3">
        <w:rPr>
          <w:rFonts w:ascii="Century Gothic" w:hAnsi="Century Gothic"/>
        </w:rPr>
        <w:br/>
        <w:t>Course: Promotional Planning Strategy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Responses: 17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8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1.94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Spring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Fashion Buying and Planning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6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</w:t>
      </w:r>
      <w:r w:rsidR="005F1E31">
        <w:rPr>
          <w:rFonts w:ascii="Century Gothic" w:hAnsi="Century Gothic"/>
        </w:rPr>
        <w:t>)</w:t>
      </w:r>
      <w:r w:rsidRPr="00B652E3">
        <w:rPr>
          <w:rFonts w:ascii="Century Gothic" w:hAnsi="Century Gothic"/>
        </w:rPr>
        <w:t xml:space="preserve"> 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Average – 1.67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Spring 2015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Course: Senior Seminar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10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1.8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Spring 2017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Case Studies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11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1.) 3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2.27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2014 </w:t>
      </w:r>
      <w:r w:rsidRPr="00B652E3">
        <w:rPr>
          <w:rFonts w:ascii="Century Gothic" w:hAnsi="Century Gothic"/>
          <w:b/>
        </w:rPr>
        <w:br/>
        <w:t xml:space="preserve">Course: Retail Mathematics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13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6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 2.0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Semester: Fall 2014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Principles of Fashion Industry 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22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</w:t>
      </w:r>
      <w:r w:rsidR="005F1E31">
        <w:rPr>
          <w:rFonts w:ascii="Century Gothic" w:hAnsi="Century Gothic"/>
        </w:rPr>
        <w:t xml:space="preserve"> </w:t>
      </w:r>
      <w:r w:rsidRPr="00B652E3">
        <w:rPr>
          <w:rFonts w:ascii="Century Gothic" w:hAnsi="Century Gothic"/>
        </w:rPr>
        <w:t>18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Average– 1.23 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lastRenderedPageBreak/>
        <w:t xml:space="preserve">Semester: Fall 2014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Retail Management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0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7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2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5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 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 2.27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Semester: Fall 2014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 xml:space="preserve">Course: Wardrobe and Styling </w:t>
      </w:r>
    </w:p>
    <w:p w:rsidR="00B652E3" w:rsidRPr="00B652E3" w:rsidRDefault="00B652E3" w:rsidP="00B652E3">
      <w:pPr>
        <w:rPr>
          <w:rFonts w:ascii="Century Gothic" w:hAnsi="Century Gothic"/>
          <w:b/>
        </w:rPr>
      </w:pPr>
      <w:r w:rsidRPr="00B652E3">
        <w:rPr>
          <w:rFonts w:ascii="Century Gothic" w:hAnsi="Century Gothic"/>
          <w:b/>
        </w:rPr>
        <w:t>Responses: 15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5.)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4.) 1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3.) 6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2.) 3</w:t>
      </w: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>1.) 4</w:t>
      </w:r>
    </w:p>
    <w:p w:rsidR="00B652E3" w:rsidRPr="00B652E3" w:rsidRDefault="00B652E3" w:rsidP="00B652E3">
      <w:pPr>
        <w:rPr>
          <w:rFonts w:ascii="Century Gothic" w:hAnsi="Century Gothic"/>
        </w:rPr>
      </w:pPr>
    </w:p>
    <w:p w:rsidR="00B652E3" w:rsidRPr="00B652E3" w:rsidRDefault="00B652E3" w:rsidP="00B652E3">
      <w:pPr>
        <w:rPr>
          <w:rFonts w:ascii="Century Gothic" w:hAnsi="Century Gothic"/>
        </w:rPr>
      </w:pPr>
      <w:r w:rsidRPr="00B652E3">
        <w:rPr>
          <w:rFonts w:ascii="Century Gothic" w:hAnsi="Century Gothic"/>
        </w:rPr>
        <w:t xml:space="preserve">Instructor Average: 2.47 </w:t>
      </w:r>
    </w:p>
    <w:p w:rsidR="00AB64F0" w:rsidRPr="00B652E3" w:rsidRDefault="00DE4EDA">
      <w:pPr>
        <w:rPr>
          <w:rFonts w:ascii="Century Gothic" w:hAnsi="Century Gothic"/>
        </w:rPr>
      </w:pPr>
    </w:p>
    <w:sectPr w:rsidR="00AB64F0" w:rsidRPr="00B652E3" w:rsidSect="00B652E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3"/>
    <w:rsid w:val="0033213B"/>
    <w:rsid w:val="005F1E31"/>
    <w:rsid w:val="00B652E3"/>
    <w:rsid w:val="00DE4EDA"/>
    <w:rsid w:val="00E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4119F-D352-4E9A-A1E9-963ABAD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Arnett, Billi</dc:creator>
  <cp:keywords/>
  <dc:description/>
  <cp:lastModifiedBy>Arnett, Billi</cp:lastModifiedBy>
  <cp:revision>1</cp:revision>
  <dcterms:created xsi:type="dcterms:W3CDTF">2018-10-04T18:58:00Z</dcterms:created>
  <dcterms:modified xsi:type="dcterms:W3CDTF">2018-10-04T20:55:00Z</dcterms:modified>
</cp:coreProperties>
</file>